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576C9">
      <w:pPr>
        <w:rPr>
          <w:rFonts w:hint="eastAsia"/>
        </w:rPr>
      </w:pPr>
      <w:r>
        <w:rPr>
          <w:rFonts w:hint="eastAsia"/>
        </w:rPr>
        <w:t>附件 2∶</w:t>
      </w:r>
    </w:p>
    <w:p w14:paraId="0CFCD37C">
      <w:pPr>
        <w:pStyle w:val="2"/>
        <w:bidi w:val="0"/>
        <w:jc w:val="center"/>
        <w:rPr>
          <w:rFonts w:hint="eastAsia"/>
          <w:sz w:val="52"/>
          <w:szCs w:val="32"/>
          <w:lang w:val="en-US" w:eastAsia="zh-CN"/>
        </w:rPr>
      </w:pPr>
    </w:p>
    <w:p w14:paraId="4468ACB8">
      <w:pPr>
        <w:pStyle w:val="2"/>
        <w:bidi w:val="0"/>
        <w:jc w:val="center"/>
        <w:rPr>
          <w:rFonts w:hint="eastAsia"/>
          <w:sz w:val="52"/>
          <w:szCs w:val="32"/>
        </w:rPr>
      </w:pPr>
      <w:r>
        <w:rPr>
          <w:rFonts w:hint="eastAsia"/>
          <w:sz w:val="52"/>
          <w:szCs w:val="32"/>
          <w:lang w:val="en-US" w:eastAsia="zh-CN"/>
        </w:rPr>
        <w:t>浙江省自动化</w:t>
      </w:r>
      <w:r>
        <w:rPr>
          <w:rFonts w:hint="eastAsia"/>
          <w:sz w:val="52"/>
          <w:szCs w:val="32"/>
        </w:rPr>
        <w:t>学会</w:t>
      </w:r>
      <w:r>
        <w:rPr>
          <w:rFonts w:hint="eastAsia"/>
          <w:sz w:val="52"/>
          <w:szCs w:val="32"/>
        </w:rPr>
        <w:br w:type="textWrapping"/>
      </w:r>
      <w:r>
        <w:rPr>
          <w:rFonts w:hint="eastAsia"/>
          <w:sz w:val="5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/>
          <w:sz w:val="52"/>
          <w:szCs w:val="32"/>
          <w:lang w:val="en-US" w:eastAsia="zh-CN"/>
        </w:rPr>
        <w:t>年度学会资助</w:t>
      </w:r>
      <w:r>
        <w:rPr>
          <w:rFonts w:hint="eastAsia"/>
          <w:sz w:val="52"/>
          <w:szCs w:val="32"/>
        </w:rPr>
        <w:t>项目申报书</w:t>
      </w:r>
    </w:p>
    <w:p w14:paraId="4257D473">
      <w:pPr>
        <w:ind w:firstLine="420" w:firstLineChars="0"/>
        <w:rPr>
          <w:rFonts w:hint="eastAsia"/>
          <w:sz w:val="28"/>
          <w:szCs w:val="36"/>
        </w:rPr>
      </w:pPr>
    </w:p>
    <w:p w14:paraId="7D8386CF">
      <w:pPr>
        <w:ind w:firstLine="420" w:firstLineChars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项目类别∶</w:t>
      </w:r>
    </w:p>
    <w:p w14:paraId="36C166DD">
      <w:pPr>
        <w:ind w:firstLine="420" w:firstLineChars="0"/>
        <w:rPr>
          <w:rFonts w:hint="eastAsia"/>
          <w:sz w:val="28"/>
          <w:szCs w:val="36"/>
        </w:rPr>
      </w:pPr>
    </w:p>
    <w:p w14:paraId="54ABA267">
      <w:pPr>
        <w:ind w:firstLine="420" w:firstLineChars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项目名称∶</w:t>
      </w:r>
    </w:p>
    <w:p w14:paraId="5626C358">
      <w:pPr>
        <w:ind w:firstLine="420" w:firstLineChars="0"/>
        <w:rPr>
          <w:rFonts w:hint="eastAsia"/>
          <w:sz w:val="28"/>
          <w:szCs w:val="36"/>
        </w:rPr>
      </w:pPr>
    </w:p>
    <w:p w14:paraId="1E0A0D26">
      <w:pPr>
        <w:ind w:firstLine="420" w:firstLineChars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申报单位∶</w:t>
      </w:r>
    </w:p>
    <w:p w14:paraId="0499FAE8">
      <w:pPr>
        <w:ind w:firstLine="420" w:firstLineChars="0"/>
        <w:rPr>
          <w:rFonts w:hint="eastAsia"/>
          <w:sz w:val="28"/>
          <w:szCs w:val="36"/>
        </w:rPr>
      </w:pPr>
    </w:p>
    <w:p w14:paraId="06AB28B4">
      <w:pPr>
        <w:ind w:firstLine="420" w:firstLineChars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申请日期∶</w:t>
      </w:r>
      <w:r>
        <w:rPr>
          <w:rFonts w:hint="eastAsia"/>
          <w:sz w:val="28"/>
          <w:szCs w:val="36"/>
          <w:lang w:val="en-US" w:eastAsia="zh-CN"/>
        </w:rPr>
        <w:tab/>
      </w:r>
      <w:r>
        <w:rPr>
          <w:rFonts w:hint="eastAsia"/>
          <w:sz w:val="28"/>
          <w:szCs w:val="36"/>
          <w:lang w:val="en-US" w:eastAsia="zh-CN"/>
        </w:rPr>
        <w:tab/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ab/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ab/>
      </w:r>
      <w:r>
        <w:rPr>
          <w:rFonts w:hint="eastAsia"/>
          <w:sz w:val="28"/>
          <w:szCs w:val="36"/>
        </w:rPr>
        <w:t>日</w:t>
      </w:r>
    </w:p>
    <w:p w14:paraId="020825C0">
      <w:pPr>
        <w:jc w:val="center"/>
        <w:rPr>
          <w:rFonts w:hint="eastAsia"/>
          <w:lang w:val="en-US" w:eastAsia="zh-CN"/>
        </w:rPr>
      </w:pPr>
    </w:p>
    <w:p w14:paraId="32000FA6">
      <w:pPr>
        <w:jc w:val="center"/>
        <w:rPr>
          <w:rFonts w:hint="eastAsia"/>
          <w:lang w:val="en-US" w:eastAsia="zh-CN"/>
        </w:rPr>
      </w:pPr>
    </w:p>
    <w:p w14:paraId="68F48E0C">
      <w:pPr>
        <w:jc w:val="center"/>
        <w:rPr>
          <w:rFonts w:hint="eastAsia"/>
          <w:lang w:val="en-US" w:eastAsia="zh-CN"/>
        </w:rPr>
      </w:pPr>
    </w:p>
    <w:p w14:paraId="5DE598D8">
      <w:pPr>
        <w:jc w:val="center"/>
        <w:rPr>
          <w:rFonts w:hint="eastAsia"/>
          <w:lang w:val="en-US" w:eastAsia="zh-CN"/>
        </w:rPr>
      </w:pPr>
    </w:p>
    <w:p w14:paraId="7FEACB84">
      <w:pPr>
        <w:jc w:val="center"/>
        <w:rPr>
          <w:rFonts w:hint="eastAsia"/>
          <w:lang w:val="en-US" w:eastAsia="zh-CN"/>
        </w:rPr>
      </w:pPr>
    </w:p>
    <w:p w14:paraId="5E4431E4">
      <w:pPr>
        <w:jc w:val="center"/>
        <w:rPr>
          <w:rFonts w:hint="eastAsia"/>
          <w:lang w:val="en-US" w:eastAsia="zh-CN"/>
        </w:rPr>
      </w:pPr>
    </w:p>
    <w:p w14:paraId="5CF00D4A">
      <w:pPr>
        <w:jc w:val="center"/>
        <w:rPr>
          <w:rFonts w:hint="eastAsia"/>
          <w:lang w:val="en-US" w:eastAsia="zh-CN"/>
        </w:rPr>
      </w:pPr>
    </w:p>
    <w:p w14:paraId="685DCBCC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浙江省自动化学会</w:t>
      </w:r>
      <w:r>
        <w:rPr>
          <w:rFonts w:hint="eastAsia"/>
          <w:sz w:val="28"/>
          <w:szCs w:val="36"/>
        </w:rPr>
        <w:t>制表</w:t>
      </w:r>
    </w:p>
    <w:p w14:paraId="731EFA8F">
      <w:pPr>
        <w:rPr>
          <w:rFonts w:hint="eastAsia"/>
        </w:rPr>
      </w:pPr>
      <w:r>
        <w:rPr>
          <w:rFonts w:hint="eastAsia"/>
        </w:rPr>
        <w:br w:type="page"/>
      </w:r>
    </w:p>
    <w:p w14:paraId="33A2E5E9">
      <w:pPr>
        <w:rPr>
          <w:rFonts w:hint="eastAsia"/>
        </w:rPr>
      </w:pPr>
    </w:p>
    <w:tbl>
      <w:tblPr>
        <w:tblStyle w:val="3"/>
        <w:tblW w:w="5000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35"/>
        <w:gridCol w:w="3585"/>
        <w:gridCol w:w="1196"/>
        <w:gridCol w:w="2010"/>
      </w:tblGrid>
      <w:tr w14:paraId="69DD789D">
        <w:trPr>
          <w:trHeight w:val="423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F5A306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一、项目基本情况</w:t>
            </w:r>
          </w:p>
        </w:tc>
      </w:tr>
      <w:tr w14:paraId="1D61D7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 w:hRule="exact"/>
          <w:jc w:val="center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D4F6AA3"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项目名称</w:t>
            </w:r>
          </w:p>
        </w:tc>
        <w:tc>
          <w:tcPr>
            <w:tcW w:w="407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1BD896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767CF8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exact"/>
          <w:jc w:val="center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8401D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项目类别</w:t>
            </w:r>
          </w:p>
        </w:tc>
        <w:tc>
          <w:tcPr>
            <w:tcW w:w="407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084053E">
            <w:pPr>
              <w:keepNext w:val="0"/>
              <w:keepLines w:val="0"/>
              <w:widowControl w:val="0"/>
              <w:shd w:val="clear" w:color="auto" w:fill="auto"/>
              <w:tabs>
                <w:tab w:val="left" w:pos="1643"/>
                <w:tab w:val="left" w:pos="3370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口学术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交流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项目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□科普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传播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项目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□软科学研究项目</w:t>
            </w:r>
          </w:p>
          <w:p w14:paraId="4034D81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口科技服务项目 □能力提升项目</w:t>
            </w:r>
          </w:p>
        </w:tc>
      </w:tr>
      <w:tr w14:paraId="7C39F6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 w:hRule="exact"/>
          <w:jc w:val="center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3E5D4AE"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项目状况</w:t>
            </w:r>
          </w:p>
        </w:tc>
        <w:tc>
          <w:tcPr>
            <w:tcW w:w="407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ECF5793"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口申报时已完成的的项目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□申报时未完成的的项目</w:t>
            </w:r>
          </w:p>
        </w:tc>
      </w:tr>
      <w:tr w14:paraId="740540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 w:hRule="exact"/>
          <w:jc w:val="center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9EC5AFF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项目来源</w:t>
            </w:r>
          </w:p>
        </w:tc>
        <w:tc>
          <w:tcPr>
            <w:tcW w:w="407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ED4CBA3">
            <w:pPr>
              <w:keepNext w:val="0"/>
              <w:keepLines w:val="0"/>
              <w:widowControl w:val="0"/>
              <w:shd w:val="clear" w:color="auto" w:fill="auto"/>
              <w:tabs>
                <w:tab w:val="left" w:leader="underscore" w:pos="4735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口上级活动安排 □自行申报□其它：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</w:p>
        </w:tc>
      </w:tr>
      <w:tr w14:paraId="2E68B3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BB37E59"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项目级别</w:t>
            </w:r>
          </w:p>
        </w:tc>
        <w:tc>
          <w:tcPr>
            <w:tcW w:w="407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1D97860">
            <w:pPr>
              <w:keepNext w:val="0"/>
              <w:keepLines w:val="0"/>
              <w:widowControl w:val="0"/>
              <w:shd w:val="clear" w:color="auto" w:fill="auto"/>
              <w:tabs>
                <w:tab w:val="left" w:leader="underscore" w:pos="4756"/>
              </w:tabs>
              <w:bidi w:val="0"/>
              <w:spacing w:before="8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□国家级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□省级 □市级 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学会级  □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其它：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</w:p>
        </w:tc>
      </w:tr>
      <w:tr w14:paraId="445EB3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E7099F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二、申报单位基本情况</w:t>
            </w:r>
          </w:p>
        </w:tc>
      </w:tr>
      <w:tr w14:paraId="0C68F7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5F74AB4"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单位名称</w:t>
            </w:r>
          </w:p>
        </w:tc>
        <w:tc>
          <w:tcPr>
            <w:tcW w:w="407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F1FEFA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6DE59E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764CA51"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单位负责人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CE503F0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00ADC0B"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联系电话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4DDE3B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0534F3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F7AF67B"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项目负责人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A79751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8634ED4"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联系电话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91FF09F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23000B54">
        <w:trPr>
          <w:trHeight w:val="411" w:hRule="exact"/>
          <w:jc w:val="center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8801802"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项目联系人</w:t>
            </w:r>
          </w:p>
        </w:tc>
        <w:tc>
          <w:tcPr>
            <w:tcW w:w="215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4C4B45A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1D4F8DB"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联系电话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64B8B6C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351C3D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 w:hRule="exact"/>
          <w:jc w:val="center"/>
        </w:trPr>
        <w:tc>
          <w:tcPr>
            <w:tcW w:w="9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222FE2C"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通信地址</w:t>
            </w:r>
          </w:p>
        </w:tc>
        <w:tc>
          <w:tcPr>
            <w:tcW w:w="407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8CDDD75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4D3215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F569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三、项目主要目的（500字左右）</w:t>
            </w:r>
          </w:p>
        </w:tc>
      </w:tr>
      <w:tr w14:paraId="6B3C22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54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089228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1E891E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C0B74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四、项目实施内容（500字左右，可另附项目实施方案）</w:t>
            </w:r>
          </w:p>
        </w:tc>
      </w:tr>
      <w:tr w14:paraId="3950D6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7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B034299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</w:tbl>
    <w:p w14:paraId="12612625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26"/>
      </w:tblGrid>
      <w:tr w14:paraId="7ACBD1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 w:hRule="exac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81DFB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五、项目预期主要成果</w:t>
            </w:r>
          </w:p>
        </w:tc>
      </w:tr>
      <w:tr w14:paraId="6F5BCB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9" w:hRule="exac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E80099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04812B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1" w:hRule="exac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80B4C61">
            <w:pPr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六、经费预算</w:t>
            </w:r>
          </w:p>
        </w:tc>
      </w:tr>
      <w:tr w14:paraId="0AB788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6" w:hRule="exac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23BF5F4">
            <w:pPr>
              <w:keepNext w:val="0"/>
              <w:keepLines w:val="0"/>
              <w:widowControl w:val="0"/>
              <w:shd w:val="clear" w:color="auto" w:fill="auto"/>
              <w:tabs>
                <w:tab w:val="left" w:pos="1863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经费总预算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万元，其中：</w:t>
            </w:r>
          </w:p>
          <w:p w14:paraId="3C55548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15"/>
                <w:tab w:val="left" w:pos="2756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申请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省学会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经费资助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万元</w:t>
            </w:r>
          </w:p>
          <w:p w14:paraId="4977710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15"/>
                <w:tab w:val="center" w:pos="2378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单位自筹经费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万元</w:t>
            </w:r>
          </w:p>
          <w:p w14:paraId="0BDAD50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11"/>
                <w:tab w:val="center" w:pos="2378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其他渠道经费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万元</w:t>
            </w:r>
          </w:p>
          <w:p w14:paraId="351982E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24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主要预算类目：</w:t>
            </w:r>
          </w:p>
          <w:p w14:paraId="11B953EE">
            <w:pPr>
              <w:keepNext w:val="0"/>
              <w:keepLines w:val="0"/>
              <w:widowControl w:val="0"/>
              <w:shd w:val="clear" w:color="auto" w:fill="auto"/>
              <w:tabs>
                <w:tab w:val="left" w:leader="underscore" w:pos="6405"/>
              </w:tabs>
              <w:bidi w:val="0"/>
              <w:spacing w:before="0" w:after="40" w:line="240" w:lineRule="auto"/>
              <w:ind w:left="0" w:right="0" w:firstLine="18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(1 )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</w:p>
          <w:p w14:paraId="6F605D3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91"/>
                <w:tab w:val="left" w:leader="underscore" w:pos="6405"/>
              </w:tabs>
              <w:bidi w:val="0"/>
              <w:spacing w:before="0" w:after="40" w:line="240" w:lineRule="auto"/>
              <w:ind w:left="0" w:right="0" w:firstLine="18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</w:p>
          <w:p w14:paraId="3CB1A68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91"/>
                <w:tab w:val="left" w:leader="underscore" w:pos="6405"/>
              </w:tabs>
              <w:bidi w:val="0"/>
              <w:spacing w:before="0" w:after="40" w:line="240" w:lineRule="auto"/>
              <w:ind w:left="0" w:right="0" w:firstLine="18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</w:p>
          <w:p w14:paraId="05821FA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8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(4)</w:t>
            </w:r>
          </w:p>
        </w:tc>
      </w:tr>
      <w:tr w14:paraId="694546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8" w:hRule="exac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B0386F2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七、申报单位签章</w:t>
            </w:r>
          </w:p>
          <w:p w14:paraId="4B4F3A36">
            <w:pPr>
              <w:keepNext w:val="0"/>
              <w:keepLines w:val="0"/>
              <w:widowControl w:val="0"/>
              <w:shd w:val="clear" w:color="auto" w:fill="auto"/>
              <w:tabs>
                <w:tab w:val="left" w:pos="2801"/>
                <w:tab w:val="left" w:pos="5627"/>
              </w:tabs>
              <w:bidi w:val="0"/>
              <w:spacing w:before="0" w:after="36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项目负责人签章：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单位负责人签章：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单位公章：</w:t>
            </w:r>
          </w:p>
          <w:p w14:paraId="22177375">
            <w:pPr>
              <w:keepNext w:val="0"/>
              <w:keepLines w:val="0"/>
              <w:widowControl w:val="0"/>
              <w:shd w:val="clear" w:color="auto" w:fill="auto"/>
              <w:tabs>
                <w:tab w:val="left" w:pos="6510"/>
                <w:tab w:val="left" w:pos="7199"/>
              </w:tabs>
              <w:bidi w:val="0"/>
              <w:spacing w:before="0" w:after="0" w:line="240" w:lineRule="auto"/>
              <w:ind w:left="578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日</w:t>
            </w:r>
          </w:p>
        </w:tc>
      </w:tr>
      <w:tr w14:paraId="46EA87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8996D7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以上由项目实施单位填写(有关附件请一并提交)</w:t>
            </w:r>
          </w:p>
        </w:tc>
      </w:tr>
      <w:tr w14:paraId="2A148E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6" w:hRule="exac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5488E5D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128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八、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省学会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立项意见</w:t>
            </w:r>
          </w:p>
          <w:p w14:paraId="641F260E">
            <w:pPr>
              <w:keepNext w:val="0"/>
              <w:keepLines w:val="0"/>
              <w:widowControl w:val="0"/>
              <w:shd w:val="clear" w:color="auto" w:fill="auto"/>
              <w:tabs>
                <w:tab w:val="left" w:pos="6734"/>
                <w:tab w:val="left" w:pos="7581"/>
              </w:tabs>
              <w:bidi w:val="0"/>
              <w:spacing w:before="0" w:after="0" w:line="240" w:lineRule="auto"/>
              <w:ind w:left="590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日</w:t>
            </w:r>
          </w:p>
        </w:tc>
      </w:tr>
    </w:tbl>
    <w:p w14:paraId="2D1DDB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2"/>
      <w:numFmt w:val="decimal"/>
      <w:lvlText w:val="(%1)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YWI2NjAzM2RlNTI4YTZjZWZmYzM5YjMxOWUyYTAifQ=="/>
  </w:docVars>
  <w:rsids>
    <w:rsidRoot w:val="4DD179AA"/>
    <w:rsid w:val="2931084C"/>
    <w:rsid w:val="49010C92"/>
    <w:rsid w:val="4DD179AA"/>
    <w:rsid w:val="5D2F3831"/>
    <w:rsid w:val="7F7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390</Words>
  <Characters>400</Characters>
  <Lines>0</Lines>
  <Paragraphs>0</Paragraphs>
  <TotalTime>2</TotalTime>
  <ScaleCrop>false</ScaleCrop>
  <LinksUpToDate>false</LinksUpToDate>
  <CharactersWithSpaces>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2021-02-02T13:05:00Z</dcterms:created>
  <dc:creator>溜之大吉1414546269</dc:creator>
  <cp:lastModifiedBy>灵犀</cp:lastModifiedBy>
  <dcterms:modified xsi:type="dcterms:W3CDTF">2026-01-06T03:32:07Z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0DDAC47032329D5A1D6D8F6737C037BA_43</vt:lpwstr>
  </property>
  <property fmtid="{D5CDD505-2E9C-101B-9397-08002B2CF9AE}" pid="4" name="KSOTemplateDocerSaveRecord">
    <vt:lpwstr>eyJoZGlkIjoiMTcxNmIwMjViMGZjMGE3NTQwMDI1YjljNTNiMjIxNDAiLCJ1c2VySWQiOiIzNjAyNTQ3NTUifQ==</vt:lpwstr>
  </property>
</Properties>
</file>